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5F" w:rsidRDefault="00D6795F" w:rsidP="00132E83">
      <w:pPr>
        <w:spacing w:after="0"/>
        <w:ind w:left="720"/>
        <w:jc w:val="both"/>
        <w:rPr>
          <w:sz w:val="20"/>
          <w:szCs w:val="20"/>
          <w:lang w:val="es-CL"/>
        </w:rPr>
      </w:pPr>
    </w:p>
    <w:p w:rsidR="00D6795F" w:rsidRPr="00457EFA" w:rsidRDefault="00D6795F" w:rsidP="00457EFA">
      <w:pPr>
        <w:pStyle w:val="Ttulo"/>
        <w:pBdr>
          <w:bottom w:val="none" w:sz="0" w:space="0" w:color="auto"/>
        </w:pBdr>
        <w:jc w:val="center"/>
        <w:rPr>
          <w:sz w:val="44"/>
          <w:u w:val="single"/>
          <w:lang w:val="es-CL"/>
        </w:rPr>
      </w:pPr>
      <w:r w:rsidRPr="00457EFA">
        <w:rPr>
          <w:sz w:val="44"/>
          <w:u w:val="single"/>
          <w:lang w:val="es-CL"/>
        </w:rPr>
        <w:t>PROTOCOLO DE AC</w:t>
      </w:r>
      <w:r w:rsidR="006B4EDF">
        <w:rPr>
          <w:sz w:val="44"/>
          <w:u w:val="single"/>
          <w:lang w:val="es-CL"/>
        </w:rPr>
        <w:t>CION</w:t>
      </w:r>
    </w:p>
    <w:p w:rsidR="009718BD" w:rsidRDefault="009718BD" w:rsidP="00B14031">
      <w:pPr>
        <w:spacing w:after="0"/>
        <w:ind w:left="720"/>
        <w:jc w:val="center"/>
        <w:rPr>
          <w:sz w:val="20"/>
          <w:szCs w:val="20"/>
          <w:lang w:val="es-CL"/>
        </w:rPr>
      </w:pPr>
    </w:p>
    <w:p w:rsidR="00457EFA" w:rsidRDefault="009718BD" w:rsidP="00B14031">
      <w:pPr>
        <w:spacing w:after="0"/>
        <w:ind w:left="720"/>
        <w:jc w:val="center"/>
        <w:rPr>
          <w:b/>
          <w:sz w:val="28"/>
          <w:szCs w:val="20"/>
          <w:lang w:val="es-CL"/>
        </w:rPr>
      </w:pPr>
      <w:r>
        <w:rPr>
          <w:b/>
          <w:sz w:val="28"/>
          <w:szCs w:val="20"/>
          <w:lang w:val="es-CL"/>
        </w:rPr>
        <w:t>ACCIDENTE LABORAL</w:t>
      </w:r>
    </w:p>
    <w:p w:rsidR="009718BD" w:rsidRPr="00023FCE" w:rsidRDefault="009718BD" w:rsidP="00457EFA">
      <w:pPr>
        <w:spacing w:after="0"/>
        <w:ind w:left="720"/>
        <w:jc w:val="center"/>
        <w:rPr>
          <w:b/>
          <w:lang w:val="es-CL"/>
        </w:rPr>
      </w:pPr>
    </w:p>
    <w:p w:rsidR="002A5F2A" w:rsidRPr="003C3680" w:rsidRDefault="002A5F2A" w:rsidP="00457EFA">
      <w:pPr>
        <w:spacing w:after="0"/>
        <w:ind w:left="720"/>
        <w:jc w:val="center"/>
        <w:rPr>
          <w:b/>
          <w:sz w:val="28"/>
          <w:szCs w:val="28"/>
          <w:lang w:val="es-CL"/>
        </w:rPr>
      </w:pPr>
      <w:r w:rsidRPr="003C3680">
        <w:rPr>
          <w:b/>
          <w:sz w:val="28"/>
          <w:szCs w:val="28"/>
          <w:lang w:val="es-CL"/>
        </w:rPr>
        <w:t>Descripción del Proceso</w:t>
      </w:r>
    </w:p>
    <w:p w:rsidR="002A5F2A" w:rsidRPr="00023FCE" w:rsidRDefault="002A5F2A" w:rsidP="00132E83">
      <w:pPr>
        <w:spacing w:after="0"/>
        <w:ind w:left="720"/>
        <w:jc w:val="both"/>
        <w:rPr>
          <w:lang w:val="es-CL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8334"/>
      </w:tblGrid>
      <w:tr w:rsidR="002A5F2A" w:rsidRPr="00023FCE" w:rsidTr="002A5F2A">
        <w:tc>
          <w:tcPr>
            <w:tcW w:w="8978" w:type="dxa"/>
          </w:tcPr>
          <w:p w:rsidR="002A5F2A" w:rsidRPr="00023FCE" w:rsidRDefault="002A5F2A" w:rsidP="00132E83">
            <w:pPr>
              <w:spacing w:after="0"/>
              <w:jc w:val="both"/>
              <w:rPr>
                <w:b/>
                <w:lang w:val="es-CL"/>
              </w:rPr>
            </w:pPr>
            <w:r w:rsidRPr="00023FCE">
              <w:rPr>
                <w:b/>
                <w:lang w:val="es-CL"/>
              </w:rPr>
              <w:t>Definición del proceso</w:t>
            </w:r>
          </w:p>
          <w:p w:rsidR="002A5F2A" w:rsidRPr="00023FCE" w:rsidRDefault="009718BD" w:rsidP="00977A75">
            <w:pPr>
              <w:spacing w:after="0"/>
              <w:ind w:left="720"/>
              <w:jc w:val="center"/>
              <w:rPr>
                <w:b/>
                <w:lang w:val="es-CL"/>
              </w:rPr>
            </w:pPr>
            <w:r w:rsidRPr="00023FCE">
              <w:rPr>
                <w:b/>
                <w:lang w:val="es-CL"/>
              </w:rPr>
              <w:t>ACCIDENTE EN LUGAR DE TRABAJO</w:t>
            </w:r>
          </w:p>
        </w:tc>
      </w:tr>
      <w:tr w:rsidR="002A5F2A" w:rsidRPr="00023FCE" w:rsidTr="002A5F2A">
        <w:tc>
          <w:tcPr>
            <w:tcW w:w="8978" w:type="dxa"/>
          </w:tcPr>
          <w:p w:rsidR="002A5F2A" w:rsidRPr="00023FCE" w:rsidRDefault="00343FC4" w:rsidP="00132E83">
            <w:pPr>
              <w:spacing w:after="0"/>
              <w:jc w:val="both"/>
              <w:rPr>
                <w:b/>
                <w:lang w:val="es-CL"/>
              </w:rPr>
            </w:pPr>
            <w:r w:rsidRPr="00023FCE">
              <w:rPr>
                <w:b/>
                <w:lang w:val="es-CL"/>
              </w:rPr>
              <w:t>Ámbito de aplicación</w:t>
            </w:r>
          </w:p>
          <w:p w:rsidR="00343FC4" w:rsidRPr="00023FCE" w:rsidRDefault="00343FC4" w:rsidP="00132E83">
            <w:pPr>
              <w:spacing w:after="0"/>
              <w:jc w:val="both"/>
              <w:rPr>
                <w:lang w:val="es-CL"/>
              </w:rPr>
            </w:pPr>
            <w:r w:rsidRPr="00023FCE">
              <w:rPr>
                <w:lang w:val="es-CL"/>
              </w:rPr>
              <w:t>La descripción del proceso está dirigida a todos los miembros de la Comunidad escolar.</w:t>
            </w:r>
          </w:p>
        </w:tc>
      </w:tr>
      <w:tr w:rsidR="002A5F2A" w:rsidRPr="00023FCE" w:rsidTr="002A5F2A">
        <w:tc>
          <w:tcPr>
            <w:tcW w:w="8978" w:type="dxa"/>
          </w:tcPr>
          <w:p w:rsidR="002A5F2A" w:rsidRPr="00023FCE" w:rsidRDefault="00343FC4" w:rsidP="00132E83">
            <w:pPr>
              <w:spacing w:after="0"/>
              <w:jc w:val="both"/>
              <w:rPr>
                <w:b/>
                <w:lang w:val="es-CL"/>
              </w:rPr>
            </w:pPr>
            <w:r w:rsidRPr="00023FCE">
              <w:rPr>
                <w:b/>
                <w:lang w:val="es-CL"/>
              </w:rPr>
              <w:t>Reglamento / Procedimiento</w:t>
            </w:r>
          </w:p>
          <w:p w:rsidR="00343FC4" w:rsidRPr="00023FCE" w:rsidRDefault="00343FC4" w:rsidP="00132E83">
            <w:pPr>
              <w:spacing w:after="0"/>
              <w:jc w:val="both"/>
              <w:rPr>
                <w:lang w:val="es-CL"/>
              </w:rPr>
            </w:pPr>
          </w:p>
        </w:tc>
      </w:tr>
      <w:tr w:rsidR="002A5F2A" w:rsidRPr="00023FCE" w:rsidTr="002A5F2A">
        <w:tc>
          <w:tcPr>
            <w:tcW w:w="8978" w:type="dxa"/>
          </w:tcPr>
          <w:p w:rsidR="002A5F2A" w:rsidRPr="00023FCE" w:rsidRDefault="00343FC4" w:rsidP="00132E83">
            <w:pPr>
              <w:spacing w:after="0"/>
              <w:jc w:val="both"/>
              <w:rPr>
                <w:b/>
                <w:lang w:val="es-CL"/>
              </w:rPr>
            </w:pPr>
            <w:r w:rsidRPr="00023FCE">
              <w:rPr>
                <w:b/>
                <w:lang w:val="es-CL"/>
              </w:rPr>
              <w:t>Acuerdos</w:t>
            </w:r>
          </w:p>
          <w:p w:rsidR="00343FC4" w:rsidRPr="00023FCE" w:rsidRDefault="00343FC4" w:rsidP="00132E83">
            <w:pPr>
              <w:spacing w:after="0"/>
              <w:jc w:val="both"/>
              <w:rPr>
                <w:b/>
                <w:lang w:val="es-CL"/>
              </w:rPr>
            </w:pPr>
            <w:r w:rsidRPr="00023FCE">
              <w:rPr>
                <w:b/>
                <w:lang w:val="es-CL"/>
              </w:rPr>
              <w:t>DIA 1</w:t>
            </w:r>
          </w:p>
          <w:p w:rsidR="00343FC4" w:rsidRPr="00023FCE" w:rsidRDefault="009718BD" w:rsidP="00343FC4">
            <w:pPr>
              <w:numPr>
                <w:ilvl w:val="0"/>
                <w:numId w:val="2"/>
              </w:numPr>
              <w:spacing w:after="0"/>
              <w:jc w:val="both"/>
              <w:rPr>
                <w:lang w:val="es-CL"/>
              </w:rPr>
            </w:pPr>
            <w:r w:rsidRPr="00023FCE">
              <w:rPr>
                <w:lang w:val="es-CL"/>
              </w:rPr>
              <w:t xml:space="preserve">OCURRENCIA </w:t>
            </w:r>
          </w:p>
          <w:p w:rsidR="00840D7D" w:rsidRPr="00023FCE" w:rsidRDefault="00F54130" w:rsidP="00E44BB9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lang w:val="es-CL"/>
              </w:rPr>
            </w:pPr>
            <w:r w:rsidRPr="00023FCE">
              <w:rPr>
                <w:lang w:val="es-CL"/>
              </w:rPr>
              <w:t>Persona de la comunidad escolar qu</w:t>
            </w:r>
            <w:r w:rsidR="009718BD" w:rsidRPr="00023FCE">
              <w:rPr>
                <w:lang w:val="es-CL"/>
              </w:rPr>
              <w:t xml:space="preserve">e es afectada por un accidente, deberá evaluar el tipo de accidente y posteriormente </w:t>
            </w:r>
          </w:p>
          <w:p w:rsidR="00840D7D" w:rsidRPr="00023FCE" w:rsidRDefault="00840D7D" w:rsidP="00E44BB9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lang w:val="es-CL"/>
              </w:rPr>
            </w:pPr>
            <w:r w:rsidRPr="00023FCE">
              <w:rPr>
                <w:lang w:val="es-CL"/>
              </w:rPr>
              <w:t xml:space="preserve">Informa a la brevedad a </w:t>
            </w:r>
            <w:r w:rsidR="00917118" w:rsidRPr="00023FCE">
              <w:rPr>
                <w:lang w:val="es-CL"/>
              </w:rPr>
              <w:t>encargado de enfermería.</w:t>
            </w:r>
          </w:p>
          <w:p w:rsidR="00F54130" w:rsidRPr="00023FCE" w:rsidRDefault="00F54130" w:rsidP="00840D7D">
            <w:pPr>
              <w:spacing w:after="0"/>
              <w:jc w:val="both"/>
              <w:rPr>
                <w:lang w:val="es-CL"/>
              </w:rPr>
            </w:pPr>
          </w:p>
          <w:p w:rsidR="00343FC4" w:rsidRPr="00023FCE" w:rsidRDefault="00343FC4" w:rsidP="00343FC4">
            <w:pPr>
              <w:numPr>
                <w:ilvl w:val="0"/>
                <w:numId w:val="2"/>
              </w:numPr>
              <w:spacing w:after="0"/>
              <w:jc w:val="both"/>
              <w:rPr>
                <w:lang w:val="es-CL"/>
              </w:rPr>
            </w:pPr>
            <w:r w:rsidRPr="00023FCE">
              <w:rPr>
                <w:lang w:val="es-CL"/>
              </w:rPr>
              <w:t>EVALUACION PRELIMINAR DE LA SITUACION</w:t>
            </w:r>
          </w:p>
          <w:p w:rsidR="00F54130" w:rsidRPr="00023FCE" w:rsidRDefault="00F54130" w:rsidP="005E1875">
            <w:pPr>
              <w:pStyle w:val="Prrafodelista"/>
              <w:numPr>
                <w:ilvl w:val="0"/>
                <w:numId w:val="6"/>
              </w:numPr>
              <w:spacing w:after="0"/>
              <w:jc w:val="both"/>
              <w:rPr>
                <w:lang w:val="es-CL"/>
              </w:rPr>
            </w:pPr>
            <w:r w:rsidRPr="00023FCE">
              <w:rPr>
                <w:lang w:val="es-CL"/>
              </w:rPr>
              <w:t>Integrante del equipo directivo</w:t>
            </w:r>
            <w:r w:rsidR="00840D7D" w:rsidRPr="00023FCE">
              <w:rPr>
                <w:lang w:val="es-CL"/>
              </w:rPr>
              <w:t xml:space="preserve"> toma conocimiento de lugar y momento de </w:t>
            </w:r>
            <w:r w:rsidR="005E1875" w:rsidRPr="00023FCE">
              <w:rPr>
                <w:lang w:val="es-CL"/>
              </w:rPr>
              <w:t xml:space="preserve">ocurrido  </w:t>
            </w:r>
            <w:r w:rsidR="00840D7D" w:rsidRPr="00023FCE">
              <w:rPr>
                <w:lang w:val="es-CL"/>
              </w:rPr>
              <w:t>el hecho</w:t>
            </w:r>
            <w:r w:rsidRPr="00023FCE">
              <w:rPr>
                <w:lang w:val="es-CL"/>
              </w:rPr>
              <w:t xml:space="preserve"> y le informa de pasos a seguir.</w:t>
            </w:r>
          </w:p>
          <w:p w:rsidR="005E1875" w:rsidRPr="00023FCE" w:rsidRDefault="00F54130" w:rsidP="00E44BB9">
            <w:pPr>
              <w:pStyle w:val="Prrafodelista"/>
              <w:numPr>
                <w:ilvl w:val="0"/>
                <w:numId w:val="6"/>
              </w:numPr>
              <w:spacing w:after="0"/>
              <w:jc w:val="both"/>
              <w:rPr>
                <w:lang w:val="es-CL"/>
              </w:rPr>
            </w:pPr>
            <w:r w:rsidRPr="00023FCE">
              <w:rPr>
                <w:lang w:val="es-CL"/>
              </w:rPr>
              <w:t xml:space="preserve">En caso de </w:t>
            </w:r>
            <w:r w:rsidR="005E1875" w:rsidRPr="00023FCE">
              <w:rPr>
                <w:lang w:val="es-CL"/>
              </w:rPr>
              <w:t xml:space="preserve">ser necesario y procurando </w:t>
            </w:r>
            <w:r w:rsidR="004D2682" w:rsidRPr="00023FCE">
              <w:rPr>
                <w:lang w:val="es-CL"/>
              </w:rPr>
              <w:t xml:space="preserve">el grado del accidente será derivado a Centro de Salud Local (Consultorio) o Mutual de Seguridad. </w:t>
            </w:r>
          </w:p>
          <w:p w:rsidR="004D2682" w:rsidRPr="00023FCE" w:rsidRDefault="004D2682" w:rsidP="00E44BB9">
            <w:pPr>
              <w:pStyle w:val="Prrafodelista"/>
              <w:numPr>
                <w:ilvl w:val="0"/>
                <w:numId w:val="6"/>
              </w:numPr>
              <w:spacing w:after="0"/>
              <w:jc w:val="both"/>
              <w:rPr>
                <w:lang w:val="es-CL"/>
              </w:rPr>
            </w:pPr>
            <w:r w:rsidRPr="00023FCE">
              <w:rPr>
                <w:lang w:val="es-CL"/>
              </w:rPr>
              <w:t xml:space="preserve">Si el Establecimiento no puede realizar el traslado se solicitara la presencia de ambulancia a los siguientes números telefónicos </w:t>
            </w:r>
          </w:p>
          <w:p w:rsidR="00A914A1" w:rsidRPr="00B14031" w:rsidRDefault="00A914A1" w:rsidP="00A914A1">
            <w:pPr>
              <w:pStyle w:val="Prrafodelista"/>
              <w:numPr>
                <w:ilvl w:val="0"/>
                <w:numId w:val="7"/>
              </w:numPr>
              <w:spacing w:after="0"/>
              <w:jc w:val="both"/>
              <w:rPr>
                <w:b/>
                <w:lang w:val="es-CL"/>
              </w:rPr>
            </w:pPr>
            <w:r w:rsidRPr="00B14031">
              <w:rPr>
                <w:b/>
                <w:lang w:val="es-CL"/>
              </w:rPr>
              <w:t>Consultorio Doñihue xxxxxx</w:t>
            </w:r>
          </w:p>
          <w:p w:rsidR="00A914A1" w:rsidRDefault="00917118" w:rsidP="00A914A1">
            <w:pPr>
              <w:pStyle w:val="Prrafodelista"/>
              <w:numPr>
                <w:ilvl w:val="0"/>
                <w:numId w:val="7"/>
              </w:numPr>
              <w:spacing w:after="0"/>
              <w:jc w:val="both"/>
              <w:rPr>
                <w:b/>
                <w:lang w:val="es-CL"/>
              </w:rPr>
            </w:pPr>
            <w:r w:rsidRPr="00B14031">
              <w:rPr>
                <w:b/>
                <w:lang w:val="es-CL"/>
              </w:rPr>
              <w:t xml:space="preserve">Mutual de Seguridad </w:t>
            </w:r>
            <w:r w:rsidR="00A914A1" w:rsidRPr="00B14031">
              <w:rPr>
                <w:b/>
                <w:lang w:val="es-CL"/>
              </w:rPr>
              <w:t xml:space="preserve"> xxxxxxxx</w:t>
            </w:r>
          </w:p>
          <w:p w:rsidR="00B14031" w:rsidRPr="00B14031" w:rsidRDefault="00B14031" w:rsidP="00B14031">
            <w:pPr>
              <w:pStyle w:val="Prrafodelista"/>
              <w:spacing w:after="0"/>
              <w:ind w:left="1080"/>
              <w:jc w:val="both"/>
              <w:rPr>
                <w:b/>
                <w:lang w:val="es-CL"/>
              </w:rPr>
            </w:pPr>
          </w:p>
          <w:p w:rsidR="001B2AA6" w:rsidRPr="00023FCE" w:rsidRDefault="00A914A1" w:rsidP="00917118">
            <w:pPr>
              <w:pStyle w:val="Prrafodelista"/>
              <w:numPr>
                <w:ilvl w:val="0"/>
                <w:numId w:val="9"/>
              </w:numPr>
              <w:spacing w:after="0"/>
              <w:jc w:val="both"/>
              <w:rPr>
                <w:lang w:val="es-CL"/>
              </w:rPr>
            </w:pPr>
            <w:r w:rsidRPr="00023FCE">
              <w:rPr>
                <w:lang w:val="es-CL"/>
              </w:rPr>
              <w:t>El Establecimiento tiene un plazo de 24 horas desde ocurrido el accidente para emitir la denuncia individual de accidente de trabajo (DIAT).</w:t>
            </w:r>
          </w:p>
          <w:p w:rsidR="001B2AA6" w:rsidRPr="00B14031" w:rsidRDefault="00917118" w:rsidP="00B14031">
            <w:pPr>
              <w:pStyle w:val="Prrafodelista"/>
              <w:numPr>
                <w:ilvl w:val="0"/>
                <w:numId w:val="9"/>
              </w:numPr>
              <w:spacing w:after="0"/>
              <w:jc w:val="both"/>
              <w:rPr>
                <w:lang w:val="es-CL"/>
              </w:rPr>
            </w:pPr>
            <w:r w:rsidRPr="00023FCE">
              <w:rPr>
                <w:lang w:val="es-CL"/>
              </w:rPr>
              <w:t xml:space="preserve">Encargado de enfermería emite documento de accidente laboral. </w:t>
            </w:r>
          </w:p>
          <w:p w:rsidR="00B259BA" w:rsidRPr="00023FCE" w:rsidRDefault="00B259BA" w:rsidP="00A914A1">
            <w:pPr>
              <w:pStyle w:val="Prrafodelista"/>
              <w:numPr>
                <w:ilvl w:val="0"/>
                <w:numId w:val="9"/>
              </w:numPr>
              <w:spacing w:after="0"/>
              <w:jc w:val="both"/>
              <w:rPr>
                <w:lang w:val="es-CL"/>
              </w:rPr>
            </w:pPr>
            <w:r w:rsidRPr="00023FCE">
              <w:rPr>
                <w:lang w:val="es-CL"/>
              </w:rPr>
              <w:t>Una vez evaluado y determinado el proceso a seguir se debe informar al Establecimiento Educacional</w:t>
            </w:r>
            <w:r w:rsidR="00B02E10" w:rsidRPr="00023FCE">
              <w:rPr>
                <w:lang w:val="es-CL"/>
              </w:rPr>
              <w:t xml:space="preserve">. En  caso de licencia médica esta se debe entregar en un plazo </w:t>
            </w:r>
            <w:r w:rsidR="001B2AA6" w:rsidRPr="00023FCE">
              <w:rPr>
                <w:lang w:val="es-CL"/>
              </w:rPr>
              <w:t xml:space="preserve">máximo de 24 horas. </w:t>
            </w:r>
            <w:r w:rsidRPr="00023FCE">
              <w:rPr>
                <w:lang w:val="es-CL"/>
              </w:rPr>
              <w:t xml:space="preserve"> </w:t>
            </w:r>
          </w:p>
          <w:p w:rsidR="00457EFA" w:rsidRPr="00023FCE" w:rsidRDefault="00457EFA" w:rsidP="001B2AA6">
            <w:pPr>
              <w:spacing w:after="0"/>
              <w:jc w:val="both"/>
              <w:rPr>
                <w:lang w:val="es-CL"/>
              </w:rPr>
            </w:pPr>
            <w:r w:rsidRPr="00023FCE">
              <w:rPr>
                <w:lang w:val="es-CL"/>
              </w:rPr>
              <w:lastRenderedPageBreak/>
              <w:t>.</w:t>
            </w:r>
          </w:p>
        </w:tc>
      </w:tr>
      <w:tr w:rsidR="002A5F2A" w:rsidRPr="00023FCE" w:rsidTr="002A5F2A">
        <w:tc>
          <w:tcPr>
            <w:tcW w:w="8978" w:type="dxa"/>
          </w:tcPr>
          <w:p w:rsidR="00343FC4" w:rsidRPr="00023FCE" w:rsidRDefault="00343FC4" w:rsidP="00917118">
            <w:pPr>
              <w:spacing w:after="0"/>
              <w:jc w:val="both"/>
              <w:rPr>
                <w:b/>
                <w:lang w:val="es-CL"/>
              </w:rPr>
            </w:pPr>
            <w:r w:rsidRPr="00023FCE">
              <w:rPr>
                <w:b/>
                <w:lang w:val="es-CL"/>
              </w:rPr>
              <w:lastRenderedPageBreak/>
              <w:t>Responsabilidad</w:t>
            </w:r>
          </w:p>
          <w:p w:rsidR="00917118" w:rsidRPr="00023FCE" w:rsidRDefault="00917118" w:rsidP="00917118">
            <w:pPr>
              <w:spacing w:after="0"/>
              <w:jc w:val="both"/>
              <w:rPr>
                <w:lang w:val="es-CL"/>
              </w:rPr>
            </w:pPr>
            <w:r w:rsidRPr="00023FCE">
              <w:rPr>
                <w:lang w:val="es-CL"/>
              </w:rPr>
              <w:t xml:space="preserve">Encargado de Enfermería </w:t>
            </w:r>
          </w:p>
        </w:tc>
      </w:tr>
      <w:tr w:rsidR="002A5F2A" w:rsidRPr="00023FCE" w:rsidTr="002A5F2A">
        <w:tc>
          <w:tcPr>
            <w:tcW w:w="8978" w:type="dxa"/>
          </w:tcPr>
          <w:p w:rsidR="002A5F2A" w:rsidRPr="00023FCE" w:rsidRDefault="00343FC4" w:rsidP="00132E83">
            <w:pPr>
              <w:spacing w:after="0"/>
              <w:jc w:val="both"/>
              <w:rPr>
                <w:b/>
                <w:lang w:val="es-CL"/>
              </w:rPr>
            </w:pPr>
            <w:r w:rsidRPr="00023FCE">
              <w:rPr>
                <w:b/>
                <w:lang w:val="es-CL"/>
              </w:rPr>
              <w:t>Anexos</w:t>
            </w:r>
          </w:p>
          <w:p w:rsidR="00343FC4" w:rsidRPr="00023FCE" w:rsidRDefault="00343FC4" w:rsidP="00132E83">
            <w:pPr>
              <w:spacing w:after="0"/>
              <w:jc w:val="both"/>
              <w:rPr>
                <w:lang w:val="es-CL"/>
              </w:rPr>
            </w:pPr>
          </w:p>
        </w:tc>
      </w:tr>
      <w:tr w:rsidR="002A5F2A" w:rsidRPr="00023FCE" w:rsidTr="002A5F2A">
        <w:tc>
          <w:tcPr>
            <w:tcW w:w="8978" w:type="dxa"/>
          </w:tcPr>
          <w:p w:rsidR="002A5F2A" w:rsidRPr="00023FCE" w:rsidRDefault="00343FC4" w:rsidP="00132E83">
            <w:pPr>
              <w:spacing w:after="0"/>
              <w:jc w:val="both"/>
              <w:rPr>
                <w:b/>
                <w:lang w:val="es-CL"/>
              </w:rPr>
            </w:pPr>
            <w:r w:rsidRPr="00023FCE">
              <w:rPr>
                <w:b/>
                <w:lang w:val="es-CL"/>
              </w:rPr>
              <w:t>Evaluación</w:t>
            </w:r>
          </w:p>
          <w:p w:rsidR="00343FC4" w:rsidRPr="00023FCE" w:rsidRDefault="00457EFA" w:rsidP="00132E83">
            <w:pPr>
              <w:spacing w:after="0"/>
              <w:jc w:val="both"/>
              <w:rPr>
                <w:lang w:val="es-CL"/>
              </w:rPr>
            </w:pPr>
            <w:r w:rsidRPr="00023FCE">
              <w:rPr>
                <w:lang w:val="es-CL"/>
              </w:rPr>
              <w:t>Diciembre del año en curso.</w:t>
            </w:r>
          </w:p>
        </w:tc>
      </w:tr>
    </w:tbl>
    <w:p w:rsidR="002A5F2A" w:rsidRPr="00023FCE" w:rsidRDefault="002A5F2A" w:rsidP="00132E83">
      <w:pPr>
        <w:spacing w:after="0"/>
        <w:ind w:left="720"/>
        <w:jc w:val="both"/>
        <w:rPr>
          <w:lang w:val="es-CL"/>
        </w:rPr>
      </w:pPr>
    </w:p>
    <w:p w:rsidR="00D6795F" w:rsidRPr="00023FCE" w:rsidRDefault="00087E2F" w:rsidP="00132E83">
      <w:pPr>
        <w:spacing w:after="0"/>
        <w:ind w:left="720"/>
        <w:jc w:val="both"/>
        <w:rPr>
          <w:lang w:val="es-CL"/>
        </w:rPr>
      </w:pPr>
      <w:r w:rsidRPr="00023FCE">
        <w:rPr>
          <w:lang w:val="es-CL"/>
        </w:rPr>
        <w:t xml:space="preserve">ACTUALIZADO EL </w:t>
      </w:r>
      <w:r w:rsidR="00D6795F" w:rsidRPr="00023FCE">
        <w:rPr>
          <w:lang w:val="es-CL"/>
        </w:rPr>
        <w:t xml:space="preserve"> </w:t>
      </w:r>
      <w:r w:rsidRPr="00023FCE">
        <w:rPr>
          <w:lang w:val="es-CL"/>
        </w:rPr>
        <w:t>24/11/2014.</w:t>
      </w:r>
    </w:p>
    <w:sectPr w:rsidR="00D6795F" w:rsidRPr="00023FCE" w:rsidSect="008465E0">
      <w:headerReference w:type="default" r:id="rId8"/>
      <w:footerReference w:type="default" r:id="rId9"/>
      <w:pgSz w:w="12240" w:h="15840" w:code="1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EDE" w:rsidRDefault="00673EDE" w:rsidP="00137326">
      <w:pPr>
        <w:spacing w:after="0" w:line="240" w:lineRule="auto"/>
      </w:pPr>
      <w:r>
        <w:separator/>
      </w:r>
    </w:p>
  </w:endnote>
  <w:endnote w:type="continuationSeparator" w:id="1">
    <w:p w:rsidR="00673EDE" w:rsidRDefault="00673EDE" w:rsidP="00137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5E0" w:rsidRDefault="008465E0" w:rsidP="008465E0">
    <w:pPr>
      <w:pStyle w:val="Piedepgina"/>
      <w:pBdr>
        <w:top w:val="single" w:sz="4" w:space="2" w:color="auto"/>
      </w:pBdr>
      <w:rPr>
        <w:color w:val="0070C0"/>
      </w:rPr>
    </w:pPr>
  </w:p>
  <w:p w:rsidR="00137326" w:rsidRPr="00137326" w:rsidRDefault="008465E0" w:rsidP="008465E0">
    <w:pPr>
      <w:pStyle w:val="Piedepgina"/>
      <w:pBdr>
        <w:top w:val="single" w:sz="4" w:space="2" w:color="auto"/>
      </w:pBdr>
      <w:rPr>
        <w:color w:val="548DD4"/>
      </w:rPr>
    </w:pPr>
    <w:r>
      <w:rPr>
        <w:color w:val="0070C0"/>
      </w:rPr>
      <w:t xml:space="preserve">Subteniente Valenzuela 372, Doñihue  Fono (72)462669 </w:t>
    </w:r>
    <w:r>
      <w:rPr>
        <w:color w:val="0070C0"/>
      </w:rPr>
      <w:tab/>
    </w:r>
    <w:hyperlink r:id="rId1" w:history="1">
      <w:r w:rsidRPr="002A578A">
        <w:rPr>
          <w:rStyle w:val="Hipervnculo"/>
        </w:rPr>
        <w:t>Informaciones@redfortaleza.cl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EDE" w:rsidRDefault="00673EDE" w:rsidP="00137326">
      <w:pPr>
        <w:spacing w:after="0" w:line="240" w:lineRule="auto"/>
      </w:pPr>
      <w:r>
        <w:separator/>
      </w:r>
    </w:p>
  </w:footnote>
  <w:footnote w:type="continuationSeparator" w:id="1">
    <w:p w:rsidR="00673EDE" w:rsidRDefault="00673EDE" w:rsidP="00137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326" w:rsidRPr="00E60642" w:rsidRDefault="00F54A6B" w:rsidP="00137326">
    <w:pPr>
      <w:pStyle w:val="Sinespaciado"/>
      <w:rPr>
        <w:color w:val="1F497D"/>
      </w:rPr>
    </w:pPr>
    <w:r>
      <w:rPr>
        <w:noProof/>
        <w:lang w:val="es-CL" w:eastAsia="es-CL"/>
      </w:rPr>
      <w:drawing>
        <wp:inline distT="0" distB="0" distL="0" distR="0">
          <wp:extent cx="533400" cy="676275"/>
          <wp:effectExtent l="19050" t="0" r="0" b="0"/>
          <wp:docPr id="1" name="Imagen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m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color w:val="1F497D"/>
        <w:lang w:val="es-CL" w:eastAsia="es-C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4463415</wp:posOffset>
          </wp:positionH>
          <wp:positionV relativeFrom="paragraph">
            <wp:posOffset>-175895</wp:posOffset>
          </wp:positionV>
          <wp:extent cx="1390650" cy="495300"/>
          <wp:effectExtent l="19050" t="0" r="0" b="0"/>
          <wp:wrapSquare wrapText="bothSides"/>
          <wp:docPr id="2" name="Imagen 2" descr="LOGO red fortale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red fortalez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7326">
      <w:rPr>
        <w:color w:val="1F497D"/>
      </w:rPr>
      <w:t>Colegio Alberto Hurtado Cruchaga</w:t>
    </w:r>
  </w:p>
  <w:p w:rsidR="00137326" w:rsidRPr="00137326" w:rsidRDefault="00137326" w:rsidP="00B11F99">
    <w:pPr>
      <w:pBdr>
        <w:bottom w:val="single" w:sz="4" w:space="1" w:color="auto"/>
      </w:pBdr>
      <w:ind w:left="1416" w:firstLine="708"/>
      <w:jc w:val="both"/>
      <w:rPr>
        <w:color w:val="1F497D"/>
      </w:rPr>
    </w:pPr>
    <w:r w:rsidRPr="00E60642">
      <w:rPr>
        <w:color w:val="1F497D"/>
      </w:rPr>
      <w:t>Doñihue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F408B"/>
    <w:multiLevelType w:val="hybridMultilevel"/>
    <w:tmpl w:val="8F7CF4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11A89"/>
    <w:multiLevelType w:val="hybridMultilevel"/>
    <w:tmpl w:val="B60A5686"/>
    <w:lvl w:ilvl="0" w:tplc="0E74BCA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0B2A19"/>
    <w:multiLevelType w:val="hybridMultilevel"/>
    <w:tmpl w:val="B22A8B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91FE3"/>
    <w:multiLevelType w:val="hybridMultilevel"/>
    <w:tmpl w:val="10A03BA8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8BF5AA7"/>
    <w:multiLevelType w:val="hybridMultilevel"/>
    <w:tmpl w:val="20D0459A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95F2AD3"/>
    <w:multiLevelType w:val="hybridMultilevel"/>
    <w:tmpl w:val="2402B7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42A91"/>
    <w:multiLevelType w:val="hybridMultilevel"/>
    <w:tmpl w:val="85548726"/>
    <w:lvl w:ilvl="0" w:tplc="340A0015">
      <w:start w:val="1"/>
      <w:numFmt w:val="upperLetter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886E1A"/>
    <w:multiLevelType w:val="hybridMultilevel"/>
    <w:tmpl w:val="34563AF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025A9F"/>
    <w:multiLevelType w:val="hybridMultilevel"/>
    <w:tmpl w:val="A6DA68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2A5F2A"/>
    <w:rsid w:val="00002A6F"/>
    <w:rsid w:val="00022674"/>
    <w:rsid w:val="00023FCE"/>
    <w:rsid w:val="000366E9"/>
    <w:rsid w:val="00041ED5"/>
    <w:rsid w:val="00087E2F"/>
    <w:rsid w:val="000F54FC"/>
    <w:rsid w:val="00107E04"/>
    <w:rsid w:val="00132E83"/>
    <w:rsid w:val="00137326"/>
    <w:rsid w:val="00143111"/>
    <w:rsid w:val="001B2AA6"/>
    <w:rsid w:val="001D31FD"/>
    <w:rsid w:val="002568C6"/>
    <w:rsid w:val="002A1E96"/>
    <w:rsid w:val="002A5F2A"/>
    <w:rsid w:val="002E4C0E"/>
    <w:rsid w:val="00331F82"/>
    <w:rsid w:val="00343FC4"/>
    <w:rsid w:val="003829C3"/>
    <w:rsid w:val="003C3680"/>
    <w:rsid w:val="00457EFA"/>
    <w:rsid w:val="004727F1"/>
    <w:rsid w:val="004D2682"/>
    <w:rsid w:val="005121DD"/>
    <w:rsid w:val="0053571C"/>
    <w:rsid w:val="00564F49"/>
    <w:rsid w:val="00586795"/>
    <w:rsid w:val="005A3B43"/>
    <w:rsid w:val="005E1875"/>
    <w:rsid w:val="00650C9D"/>
    <w:rsid w:val="00662C18"/>
    <w:rsid w:val="00673EDE"/>
    <w:rsid w:val="006B19B6"/>
    <w:rsid w:val="006B4EDF"/>
    <w:rsid w:val="006C7504"/>
    <w:rsid w:val="00703CE8"/>
    <w:rsid w:val="007A0BEE"/>
    <w:rsid w:val="007B7D23"/>
    <w:rsid w:val="007C5D1E"/>
    <w:rsid w:val="00840D7D"/>
    <w:rsid w:val="008465E0"/>
    <w:rsid w:val="008802E5"/>
    <w:rsid w:val="00907558"/>
    <w:rsid w:val="00917118"/>
    <w:rsid w:val="00944972"/>
    <w:rsid w:val="00967891"/>
    <w:rsid w:val="009718BD"/>
    <w:rsid w:val="00977A75"/>
    <w:rsid w:val="009D3DD0"/>
    <w:rsid w:val="009D6F42"/>
    <w:rsid w:val="00A35200"/>
    <w:rsid w:val="00A914A1"/>
    <w:rsid w:val="00AA4902"/>
    <w:rsid w:val="00AB5E9D"/>
    <w:rsid w:val="00AE7844"/>
    <w:rsid w:val="00B02E10"/>
    <w:rsid w:val="00B11F99"/>
    <w:rsid w:val="00B14031"/>
    <w:rsid w:val="00B259BA"/>
    <w:rsid w:val="00B268FC"/>
    <w:rsid w:val="00B40389"/>
    <w:rsid w:val="00C07772"/>
    <w:rsid w:val="00C21D20"/>
    <w:rsid w:val="00D6795F"/>
    <w:rsid w:val="00E0470F"/>
    <w:rsid w:val="00E25699"/>
    <w:rsid w:val="00E44BB9"/>
    <w:rsid w:val="00E60642"/>
    <w:rsid w:val="00E623C9"/>
    <w:rsid w:val="00EA1390"/>
    <w:rsid w:val="00EB3259"/>
    <w:rsid w:val="00F03DF4"/>
    <w:rsid w:val="00F54130"/>
    <w:rsid w:val="00F5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BEE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57E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268FC"/>
    <w:rPr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137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37326"/>
  </w:style>
  <w:style w:type="paragraph" w:styleId="Piedepgina">
    <w:name w:val="footer"/>
    <w:basedOn w:val="Normal"/>
    <w:link w:val="PiedepginaCar"/>
    <w:uiPriority w:val="99"/>
    <w:unhideWhenUsed/>
    <w:rsid w:val="00137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7326"/>
  </w:style>
  <w:style w:type="paragraph" w:styleId="Textodeglobo">
    <w:name w:val="Balloon Text"/>
    <w:basedOn w:val="Normal"/>
    <w:link w:val="TextodegloboCar"/>
    <w:uiPriority w:val="99"/>
    <w:semiHidden/>
    <w:unhideWhenUsed/>
    <w:rsid w:val="0013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32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3732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2A5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44BB9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457E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57E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457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rmaciones@redfortaleza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%20Fortaleza\Desktop\MEMBRETE%20NUEV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FEDAA-DB26-4100-93F4-01A3E4BF7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NUEVO</Template>
  <TotalTime>37</TotalTime>
  <Pages>2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Educación</Company>
  <LinksUpToDate>false</LinksUpToDate>
  <CharactersWithSpaces>1451</CharactersWithSpaces>
  <SharedDoc>false</SharedDoc>
  <HLinks>
    <vt:vector size="6" baseType="variant">
      <vt:variant>
        <vt:i4>5439608</vt:i4>
      </vt:variant>
      <vt:variant>
        <vt:i4>0</vt:i4>
      </vt:variant>
      <vt:variant>
        <vt:i4>0</vt:i4>
      </vt:variant>
      <vt:variant>
        <vt:i4>5</vt:i4>
      </vt:variant>
      <vt:variant>
        <vt:lpwstr>mailto:Informaciones@redfortaleza.cl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Fortaleza</dc:creator>
  <cp:lastModifiedBy>acer</cp:lastModifiedBy>
  <cp:revision>13</cp:revision>
  <cp:lastPrinted>2014-11-25T16:37:00Z</cp:lastPrinted>
  <dcterms:created xsi:type="dcterms:W3CDTF">2014-11-27T19:55:00Z</dcterms:created>
  <dcterms:modified xsi:type="dcterms:W3CDTF">2015-03-06T11:35:00Z</dcterms:modified>
</cp:coreProperties>
</file>